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AF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赤峰市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元宝山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区禁止开垦陡坡地划定范围图</w:t>
      </w:r>
    </w:p>
    <w:bookmarkEnd w:id="0"/>
    <w:p w14:paraId="7B708E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1" name="图片 1" descr="7496309b13ee13cb48d96dfe03f711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6309b13ee13cb48d96dfe03f711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E086C"/>
    <w:rsid w:val="02955B3E"/>
    <w:rsid w:val="08DF474E"/>
    <w:rsid w:val="147F2631"/>
    <w:rsid w:val="21C347B6"/>
    <w:rsid w:val="2AAB2230"/>
    <w:rsid w:val="2E8E086C"/>
    <w:rsid w:val="38463F61"/>
    <w:rsid w:val="40776417"/>
    <w:rsid w:val="461B1C1B"/>
    <w:rsid w:val="470D19F1"/>
    <w:rsid w:val="4AF54D75"/>
    <w:rsid w:val="4D3857A8"/>
    <w:rsid w:val="4ECD3CCE"/>
    <w:rsid w:val="5D0816D9"/>
    <w:rsid w:val="63FD6B81"/>
    <w:rsid w:val="78F80E84"/>
    <w:rsid w:val="79A0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647</Characters>
  <Lines>0</Lines>
  <Paragraphs>0</Paragraphs>
  <TotalTime>1014</TotalTime>
  <ScaleCrop>false</ScaleCrop>
  <LinksUpToDate>false</LinksUpToDate>
  <CharactersWithSpaces>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2025-12-10T07:54:00Z</dcterms:created>
  <dc:creator>卷 卷</dc:creator>
  <cp:lastModifiedBy>卷 卷</cp:lastModifiedBy>
  <dcterms:modified xsi:type="dcterms:W3CDTF">2025-12-11T08:12:49Z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5767591584D44112B74837BF40FF9CE7_13</vt:lpwstr>
  </property>
  <property fmtid="{D5CDD505-2E9C-101B-9397-08002B2CF9AE}" pid="4" name="KSOTemplateDocerSaveRecord">
    <vt:lpwstr>eyJoZGlkIjoiZTBlZWZjZmZlMDE2N2NlNTliZjA1ZWFkZGNiYTM5NmMiLCJ1c2VySWQiOiIxMjkzMjM2NDc5In0=</vt:lpwstr>
  </property>
</Properties>
</file>