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附件2 </w:t>
      </w:r>
    </w:p>
    <w:p>
      <w:pPr>
        <w:pStyle w:val="2"/>
        <w:ind w:left="0" w:leftChars="0" w:firstLine="1920" w:firstLineChars="6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用人单位劳动保障守法诚信自查表</w:t>
      </w:r>
      <w:bookmarkEnd w:id="0"/>
    </w:p>
    <w:tbl>
      <w:tblPr>
        <w:tblStyle w:val="3"/>
        <w:tblpPr w:leftFromText="180" w:rightFromText="180" w:vertAnchor="text" w:horzAnchor="page" w:tblpX="1666" w:tblpY="3"/>
        <w:tblOverlap w:val="never"/>
        <w:tblW w:w="903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4"/>
        <w:gridCol w:w="336"/>
        <w:gridCol w:w="206"/>
        <w:gridCol w:w="38"/>
        <w:gridCol w:w="180"/>
        <w:gridCol w:w="85"/>
        <w:gridCol w:w="101"/>
        <w:gridCol w:w="339"/>
        <w:gridCol w:w="155"/>
        <w:gridCol w:w="270"/>
        <w:gridCol w:w="141"/>
        <w:gridCol w:w="142"/>
        <w:gridCol w:w="523"/>
        <w:gridCol w:w="2"/>
        <w:gridCol w:w="21"/>
        <w:gridCol w:w="262"/>
        <w:gridCol w:w="473"/>
        <w:gridCol w:w="69"/>
        <w:gridCol w:w="281"/>
        <w:gridCol w:w="54"/>
        <w:gridCol w:w="140"/>
        <w:gridCol w:w="242"/>
        <w:gridCol w:w="562"/>
        <w:gridCol w:w="62"/>
        <w:gridCol w:w="542"/>
        <w:gridCol w:w="625"/>
        <w:gridCol w:w="205"/>
        <w:gridCol w:w="21"/>
        <w:gridCol w:w="33"/>
        <w:gridCol w:w="256"/>
        <w:gridCol w:w="169"/>
        <w:gridCol w:w="421"/>
        <w:gridCol w:w="304"/>
        <w:gridCol w:w="108"/>
        <w:gridCol w:w="8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4" w:hRule="atLeast"/>
        </w:trPr>
        <w:tc>
          <w:tcPr>
            <w:tcW w:w="9037" w:type="dxa"/>
            <w:gridSpan w:val="35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 w:cs="黑体"/>
                <w:b/>
                <w:sz w:val="18"/>
                <w:szCs w:val="18"/>
              </w:rPr>
              <w:t>一、劳动用工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7" w:hRule="atLeast"/>
        </w:trPr>
        <w:tc>
          <w:tcPr>
            <w:tcW w:w="1424" w:type="dxa"/>
            <w:gridSpan w:val="4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5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合计</w:t>
            </w:r>
          </w:p>
        </w:tc>
        <w:tc>
          <w:tcPr>
            <w:tcW w:w="3399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其　　　　中</w:t>
            </w:r>
          </w:p>
        </w:tc>
        <w:tc>
          <w:tcPr>
            <w:tcW w:w="185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劳动合同分类</w:t>
            </w:r>
          </w:p>
        </w:tc>
        <w:tc>
          <w:tcPr>
            <w:tcW w:w="833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劳动合同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是否交付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劳动者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一份</w:t>
            </w:r>
          </w:p>
        </w:tc>
        <w:tc>
          <w:tcPr>
            <w:tcW w:w="825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是否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进行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劳工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网上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备案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</w:trPr>
        <w:tc>
          <w:tcPr>
            <w:tcW w:w="1424" w:type="dxa"/>
            <w:gridSpan w:val="4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5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城镇职工</w:t>
            </w:r>
          </w:p>
        </w:tc>
        <w:tc>
          <w:tcPr>
            <w:tcW w:w="8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农村职工</w:t>
            </w:r>
          </w:p>
        </w:tc>
        <w:tc>
          <w:tcPr>
            <w:tcW w:w="101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台港澳、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外国人</w:t>
            </w:r>
          </w:p>
        </w:tc>
        <w:tc>
          <w:tcPr>
            <w:tcW w:w="8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其他人员</w:t>
            </w:r>
          </w:p>
        </w:tc>
        <w:tc>
          <w:tcPr>
            <w:tcW w:w="54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固定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期限</w:t>
            </w:r>
          </w:p>
        </w:tc>
        <w:tc>
          <w:tcPr>
            <w:tcW w:w="62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无固定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期限</w:t>
            </w:r>
          </w:p>
        </w:tc>
        <w:tc>
          <w:tcPr>
            <w:tcW w:w="684" w:type="dxa"/>
            <w:gridSpan w:val="5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完成一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定工作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任务为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期限</w:t>
            </w:r>
          </w:p>
        </w:tc>
        <w:tc>
          <w:tcPr>
            <w:tcW w:w="833" w:type="dxa"/>
            <w:gridSpan w:val="3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</w:trPr>
        <w:tc>
          <w:tcPr>
            <w:tcW w:w="1424" w:type="dxa"/>
            <w:gridSpan w:val="4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</w:t>
            </w:r>
          </w:p>
        </w:tc>
        <w:tc>
          <w:tcPr>
            <w:tcW w:w="8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3</w:t>
            </w:r>
          </w:p>
        </w:tc>
        <w:tc>
          <w:tcPr>
            <w:tcW w:w="101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4</w:t>
            </w:r>
          </w:p>
        </w:tc>
        <w:tc>
          <w:tcPr>
            <w:tcW w:w="8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5</w:t>
            </w:r>
          </w:p>
        </w:tc>
        <w:tc>
          <w:tcPr>
            <w:tcW w:w="5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84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</w:trPr>
        <w:tc>
          <w:tcPr>
            <w:tcW w:w="1424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全部职工人数</w:t>
            </w:r>
          </w:p>
        </w:tc>
        <w:tc>
          <w:tcPr>
            <w:tcW w:w="70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84" w:type="dxa"/>
            <w:gridSpan w:val="5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5" w:hRule="atLeast"/>
        </w:trPr>
        <w:tc>
          <w:tcPr>
            <w:tcW w:w="1424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签订劳动合同人数</w:t>
            </w:r>
          </w:p>
        </w:tc>
        <w:tc>
          <w:tcPr>
            <w:tcW w:w="70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□是□否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24" w:type="dxa"/>
            <w:gridSpan w:val="4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其他用工</w:t>
            </w:r>
          </w:p>
        </w:tc>
        <w:tc>
          <w:tcPr>
            <w:tcW w:w="70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合计</w:t>
            </w:r>
          </w:p>
        </w:tc>
        <w:tc>
          <w:tcPr>
            <w:tcW w:w="7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非全日制用工</w:t>
            </w:r>
          </w:p>
        </w:tc>
        <w:tc>
          <w:tcPr>
            <w:tcW w:w="8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返聘离退休人员</w:t>
            </w:r>
          </w:p>
        </w:tc>
        <w:tc>
          <w:tcPr>
            <w:tcW w:w="101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聘用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离</w:t>
            </w:r>
            <w:r>
              <w:rPr>
                <w:rFonts w:hint="eastAsia" w:ascii="宋体" w:hAnsi="宋体" w:cs="宋体"/>
                <w:sz w:val="18"/>
                <w:szCs w:val="18"/>
              </w:rPr>
              <w:t>岗、内退人员</w:t>
            </w:r>
          </w:p>
        </w:tc>
        <w:tc>
          <w:tcPr>
            <w:tcW w:w="8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外单位借用人员</w:t>
            </w:r>
          </w:p>
        </w:tc>
        <w:tc>
          <w:tcPr>
            <w:tcW w:w="11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实习生、勤工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助学人员</w:t>
            </w:r>
          </w:p>
        </w:tc>
        <w:tc>
          <w:tcPr>
            <w:tcW w:w="6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劳务派遣人员</w:t>
            </w:r>
          </w:p>
        </w:tc>
        <w:tc>
          <w:tcPr>
            <w:tcW w:w="165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其他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（注明）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9" w:hRule="atLeast"/>
        </w:trPr>
        <w:tc>
          <w:tcPr>
            <w:tcW w:w="1424" w:type="dxa"/>
            <w:gridSpan w:val="4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9" w:hRule="atLeast"/>
        </w:trPr>
        <w:tc>
          <w:tcPr>
            <w:tcW w:w="9037" w:type="dxa"/>
            <w:gridSpan w:val="3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黑体"/>
                <w:b/>
                <w:sz w:val="18"/>
                <w:szCs w:val="18"/>
              </w:rPr>
            </w:pPr>
            <w:r>
              <w:rPr>
                <w:rFonts w:hint="eastAsia" w:ascii="宋体" w:hAnsi="宋体" w:cs="黑体"/>
                <w:b/>
                <w:sz w:val="18"/>
                <w:szCs w:val="18"/>
              </w:rPr>
              <w:t>二、工资支付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8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职工工资计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发方式</w:t>
            </w:r>
          </w:p>
        </w:tc>
        <w:tc>
          <w:tcPr>
            <w:tcW w:w="145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□计时□计件□其他</w:t>
            </w:r>
          </w:p>
        </w:tc>
        <w:tc>
          <w:tcPr>
            <w:tcW w:w="163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工资发放形式</w:t>
            </w:r>
          </w:p>
        </w:tc>
        <w:tc>
          <w:tcPr>
            <w:tcW w:w="16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□现金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□银行代发</w:t>
            </w:r>
          </w:p>
        </w:tc>
        <w:tc>
          <w:tcPr>
            <w:tcW w:w="11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最低月工资</w:t>
            </w:r>
          </w:p>
        </w:tc>
        <w:tc>
          <w:tcPr>
            <w:tcW w:w="182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元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38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月工资支付日期</w:t>
            </w:r>
          </w:p>
        </w:tc>
        <w:tc>
          <w:tcPr>
            <w:tcW w:w="1451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3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是否按规定支付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加班工资</w:t>
            </w:r>
          </w:p>
        </w:tc>
        <w:tc>
          <w:tcPr>
            <w:tcW w:w="16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  <w:tc>
          <w:tcPr>
            <w:tcW w:w="11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是否向劳动者提供个人工资清单</w:t>
            </w:r>
          </w:p>
        </w:tc>
        <w:tc>
          <w:tcPr>
            <w:tcW w:w="182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</w:trPr>
        <w:tc>
          <w:tcPr>
            <w:tcW w:w="9037" w:type="dxa"/>
            <w:gridSpan w:val="3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b/>
                <w:sz w:val="18"/>
                <w:szCs w:val="18"/>
              </w:rPr>
              <w:t>三、社会保险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790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是否已办社会保险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登记</w:t>
            </w:r>
          </w:p>
        </w:tc>
        <w:tc>
          <w:tcPr>
            <w:tcW w:w="104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  <w:tc>
          <w:tcPr>
            <w:tcW w:w="128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上年度职工工资总额</w:t>
            </w:r>
          </w:p>
        </w:tc>
        <w:tc>
          <w:tcPr>
            <w:tcW w:w="14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元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168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申报缴费基数</w:t>
            </w:r>
          </w:p>
        </w:tc>
        <w:tc>
          <w:tcPr>
            <w:tcW w:w="182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元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2" w:hRule="atLeast"/>
        </w:trPr>
        <w:tc>
          <w:tcPr>
            <w:tcW w:w="8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养老保险参加人数</w:t>
            </w:r>
          </w:p>
        </w:tc>
        <w:tc>
          <w:tcPr>
            <w:tcW w:w="760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人</w:t>
            </w:r>
          </w:p>
        </w:tc>
        <w:tc>
          <w:tcPr>
            <w:tcW w:w="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失业保险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参加人数</w:t>
            </w:r>
          </w:p>
        </w:tc>
        <w:tc>
          <w:tcPr>
            <w:tcW w:w="8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人</w:t>
            </w:r>
          </w:p>
        </w:tc>
        <w:tc>
          <w:tcPr>
            <w:tcW w:w="8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医疗保险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参加人数</w:t>
            </w:r>
          </w:p>
        </w:tc>
        <w:tc>
          <w:tcPr>
            <w:tcW w:w="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360" w:firstLine="360" w:firstLineChars="200"/>
              <w:jc w:val="both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人</w:t>
            </w:r>
          </w:p>
        </w:tc>
        <w:tc>
          <w:tcPr>
            <w:tcW w:w="11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工伤保险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参加人数</w:t>
            </w:r>
          </w:p>
        </w:tc>
        <w:tc>
          <w:tcPr>
            <w:tcW w:w="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firstLine="540" w:firstLineChars="300"/>
              <w:jc w:val="both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</w:t>
            </w:r>
          </w:p>
        </w:tc>
        <w:tc>
          <w:tcPr>
            <w:tcW w:w="1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firstLine="180" w:firstLineChars="100"/>
              <w:jc w:val="both"/>
              <w:rPr>
                <w:rFonts w:hint="eastAsia" w:ascii="宋体" w:hAnsi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生育保险</w:t>
            </w:r>
          </w:p>
          <w:p>
            <w:pPr>
              <w:spacing w:line="240" w:lineRule="exact"/>
              <w:ind w:firstLine="180" w:firstLineChars="100"/>
              <w:jc w:val="both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参加人数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ind w:firstLine="540" w:firstLineChars="300"/>
              <w:jc w:val="both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</w:trPr>
        <w:tc>
          <w:tcPr>
            <w:tcW w:w="9037" w:type="dxa"/>
            <w:gridSpan w:val="3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b/>
                <w:sz w:val="18"/>
                <w:szCs w:val="18"/>
              </w:rPr>
              <w:t>四、工时休假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18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实行标准工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时制人数</w:t>
            </w:r>
          </w:p>
        </w:tc>
        <w:tc>
          <w:tcPr>
            <w:tcW w:w="50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</w:t>
            </w:r>
          </w:p>
        </w:tc>
        <w:tc>
          <w:tcPr>
            <w:tcW w:w="100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日工作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时</w:t>
            </w:r>
            <w:r>
              <w:rPr>
                <w:rFonts w:ascii="宋体" w:hAnsi="宋体" w:cs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宋体"/>
                <w:sz w:val="18"/>
                <w:szCs w:val="18"/>
              </w:rPr>
              <w:t>间</w:t>
            </w:r>
          </w:p>
        </w:tc>
        <w:tc>
          <w:tcPr>
            <w:tcW w:w="6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小时</w:t>
            </w:r>
          </w:p>
        </w:tc>
        <w:tc>
          <w:tcPr>
            <w:tcW w:w="75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周工作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天数</w:t>
            </w:r>
          </w:p>
        </w:tc>
        <w:tc>
          <w:tcPr>
            <w:tcW w:w="54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天</w:t>
            </w:r>
          </w:p>
        </w:tc>
        <w:tc>
          <w:tcPr>
            <w:tcW w:w="8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最长日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加班时间</w:t>
            </w:r>
          </w:p>
        </w:tc>
        <w:tc>
          <w:tcPr>
            <w:tcW w:w="139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小时</w:t>
            </w:r>
          </w:p>
        </w:tc>
        <w:tc>
          <w:tcPr>
            <w:tcW w:w="87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最长月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加班时间</w:t>
            </w:r>
          </w:p>
        </w:tc>
        <w:tc>
          <w:tcPr>
            <w:tcW w:w="12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小时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18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实行综合计时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制人数</w:t>
            </w:r>
          </w:p>
        </w:tc>
        <w:tc>
          <w:tcPr>
            <w:tcW w:w="50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</w:t>
            </w:r>
          </w:p>
        </w:tc>
        <w:tc>
          <w:tcPr>
            <w:tcW w:w="100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实行不定时工作制人数</w:t>
            </w:r>
          </w:p>
        </w:tc>
        <w:tc>
          <w:tcPr>
            <w:tcW w:w="6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</w:t>
            </w:r>
          </w:p>
        </w:tc>
        <w:tc>
          <w:tcPr>
            <w:tcW w:w="75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审批文号</w:t>
            </w:r>
          </w:p>
        </w:tc>
        <w:tc>
          <w:tcPr>
            <w:tcW w:w="2803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7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审批时间</w:t>
            </w:r>
          </w:p>
        </w:tc>
        <w:tc>
          <w:tcPr>
            <w:tcW w:w="12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2695" w:type="dxa"/>
            <w:gridSpan w:val="11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是否有劳动者签字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确认的考勤记录</w:t>
            </w:r>
          </w:p>
        </w:tc>
        <w:tc>
          <w:tcPr>
            <w:tcW w:w="6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  <w:tc>
          <w:tcPr>
            <w:tcW w:w="3561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是否履行带薪年休假制度</w:t>
            </w:r>
          </w:p>
        </w:tc>
        <w:tc>
          <w:tcPr>
            <w:tcW w:w="211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2" w:hRule="atLeast"/>
        </w:trPr>
        <w:tc>
          <w:tcPr>
            <w:tcW w:w="9037" w:type="dxa"/>
            <w:gridSpan w:val="3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b/>
                <w:sz w:val="18"/>
                <w:szCs w:val="18"/>
              </w:rPr>
              <w:t>五、特殊保护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</w:trPr>
        <w:tc>
          <w:tcPr>
            <w:tcW w:w="118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职工最小年龄</w:t>
            </w:r>
          </w:p>
        </w:tc>
        <w:tc>
          <w:tcPr>
            <w:tcW w:w="110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周岁</w:t>
            </w:r>
          </w:p>
        </w:tc>
        <w:tc>
          <w:tcPr>
            <w:tcW w:w="10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未成年工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人数</w:t>
            </w:r>
          </w:p>
        </w:tc>
        <w:tc>
          <w:tcPr>
            <w:tcW w:w="75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</w:t>
            </w:r>
          </w:p>
        </w:tc>
        <w:tc>
          <w:tcPr>
            <w:tcW w:w="278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是否办理未成年工登记</w:t>
            </w:r>
          </w:p>
        </w:tc>
        <w:tc>
          <w:tcPr>
            <w:tcW w:w="21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</w:trPr>
        <w:tc>
          <w:tcPr>
            <w:tcW w:w="118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女职工享受最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短产假</w:t>
            </w:r>
          </w:p>
        </w:tc>
        <w:tc>
          <w:tcPr>
            <w:tcW w:w="110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天</w:t>
            </w:r>
          </w:p>
        </w:tc>
        <w:tc>
          <w:tcPr>
            <w:tcW w:w="10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女职工人数</w:t>
            </w:r>
          </w:p>
        </w:tc>
        <w:tc>
          <w:tcPr>
            <w:tcW w:w="75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</w:t>
            </w:r>
          </w:p>
        </w:tc>
        <w:tc>
          <w:tcPr>
            <w:tcW w:w="278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是否安排女职工、未成所工从事国家规定禁忌从事的劳动</w:t>
            </w:r>
          </w:p>
        </w:tc>
        <w:tc>
          <w:tcPr>
            <w:tcW w:w="21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7" w:hRule="atLeast"/>
        </w:trPr>
        <w:tc>
          <w:tcPr>
            <w:tcW w:w="9037" w:type="dxa"/>
            <w:gridSpan w:val="3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b/>
                <w:sz w:val="18"/>
                <w:szCs w:val="18"/>
              </w:rPr>
              <w:t>六、规章制度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18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是否建立</w:t>
            </w:r>
          </w:p>
        </w:tc>
        <w:tc>
          <w:tcPr>
            <w:tcW w:w="110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  <w:tc>
          <w:tcPr>
            <w:tcW w:w="2238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是否经职代会或工会等协商</w:t>
            </w:r>
          </w:p>
        </w:tc>
        <w:tc>
          <w:tcPr>
            <w:tcW w:w="9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  <w:tc>
          <w:tcPr>
            <w:tcW w:w="12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是否向劳动者公示</w:t>
            </w:r>
          </w:p>
        </w:tc>
        <w:tc>
          <w:tcPr>
            <w:tcW w:w="23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5" w:hRule="atLeast"/>
        </w:trPr>
        <w:tc>
          <w:tcPr>
            <w:tcW w:w="9037" w:type="dxa"/>
            <w:gridSpan w:val="3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b/>
                <w:sz w:val="18"/>
                <w:szCs w:val="18"/>
              </w:rPr>
              <w:t>七、其它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2129" w:type="dxa"/>
            <w:gridSpan w:val="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从事技术工种人数</w:t>
            </w:r>
          </w:p>
        </w:tc>
        <w:tc>
          <w:tcPr>
            <w:tcW w:w="1989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             人</w:t>
            </w:r>
          </w:p>
        </w:tc>
        <w:tc>
          <w:tcPr>
            <w:tcW w:w="257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持有技术工种职业资格证书人数</w:t>
            </w:r>
          </w:p>
        </w:tc>
        <w:tc>
          <w:tcPr>
            <w:tcW w:w="23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      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18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是否组建工会</w:t>
            </w:r>
          </w:p>
        </w:tc>
        <w:tc>
          <w:tcPr>
            <w:tcW w:w="94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□是□否</w:t>
            </w:r>
          </w:p>
        </w:tc>
        <w:tc>
          <w:tcPr>
            <w:tcW w:w="123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是否签订集体合同</w:t>
            </w:r>
          </w:p>
        </w:tc>
        <w:tc>
          <w:tcPr>
            <w:tcW w:w="75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□是□否</w:t>
            </w:r>
          </w:p>
        </w:tc>
        <w:tc>
          <w:tcPr>
            <w:tcW w:w="257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是否已报劳动保障部门审查</w:t>
            </w:r>
          </w:p>
        </w:tc>
        <w:tc>
          <w:tcPr>
            <w:tcW w:w="23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3383" w:type="dxa"/>
            <w:gridSpan w:val="15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是否要求劳动者提供担保或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以其他名义收取财物</w:t>
            </w:r>
          </w:p>
        </w:tc>
        <w:tc>
          <w:tcPr>
            <w:tcW w:w="7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  <w:tc>
          <w:tcPr>
            <w:tcW w:w="257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是否扣押劳动者身份证或其证件</w:t>
            </w:r>
          </w:p>
        </w:tc>
        <w:tc>
          <w:tcPr>
            <w:tcW w:w="23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□是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□否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5ZWQ5YmJmNWJmNThkMjllMDlmZTc2OWUwNzI5OGYifQ=="/>
    <w:docVar w:name="KSO_WPS_MARK_KEY" w:val="5f645cb4-573b-490b-bf84-77dd26e1d733"/>
  </w:docVars>
  <w:rsids>
    <w:rsidRoot w:val="4CDA66EC"/>
    <w:rsid w:val="4CDA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unhideWhenUsed/>
    <w:qFormat/>
    <w:uiPriority w:val="99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2024-04-26T03:33:00Z</dcterms:created>
  <dc:creator>天使护卫</dc:creator>
  <cp:lastModifiedBy>天使护卫</cp:lastModifiedBy>
  <dcterms:modified xsi:type="dcterms:W3CDTF">2024-04-26T03:33:52Z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5D8CC0F2F7B74AE09215546F399C5840_11</vt:lpwstr>
  </property>
</Properties>
</file>